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8B9C" w14:textId="77777777" w:rsidR="008941F9" w:rsidRDefault="006748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8"/>
          <w:szCs w:val="28"/>
        </w:rPr>
      </w:pPr>
      <w:bookmarkStart w:id="0" w:name="_GoBack"/>
      <w:bookmarkEnd w:id="0"/>
      <w:r>
        <w:rPr>
          <w:rFonts w:ascii="ArialMT" w:hAnsi="ArialMT" w:cs="ArialMT"/>
          <w:b/>
          <w:bCs/>
          <w:sz w:val="28"/>
          <w:szCs w:val="28"/>
        </w:rPr>
        <w:t xml:space="preserve">2014 Veeva Commercial </w:t>
      </w:r>
      <w:r w:rsidR="00A75C26">
        <w:rPr>
          <w:rFonts w:ascii="ArialMT" w:hAnsi="ArialMT" w:cs="ArialMT"/>
          <w:b/>
          <w:bCs/>
          <w:sz w:val="28"/>
          <w:szCs w:val="28"/>
        </w:rPr>
        <w:t>Summit</w:t>
      </w:r>
    </w:p>
    <w:p w14:paraId="567AABDF" w14:textId="77777777" w:rsidR="008941F9" w:rsidRDefault="008941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B207FCD" w14:textId="77777777" w:rsidR="008941F9" w:rsidRDefault="006E25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To:</w:t>
      </w:r>
      <w:r>
        <w:rPr>
          <w:rFonts w:ascii="ArialMT" w:hAnsi="ArialMT" w:cs="ArialMT"/>
          <w:sz w:val="20"/>
          <w:szCs w:val="20"/>
        </w:rPr>
        <w:tab/>
      </w:r>
    </w:p>
    <w:p w14:paraId="68D3A3A0" w14:textId="77777777" w:rsidR="008941F9" w:rsidRDefault="008941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1A392E42" w14:textId="77777777" w:rsidR="008941F9" w:rsidRDefault="006E25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From:</w:t>
      </w:r>
      <w:r>
        <w:rPr>
          <w:rFonts w:ascii="ArialMT" w:hAnsi="ArialMT" w:cs="ArialMT"/>
          <w:sz w:val="20"/>
          <w:szCs w:val="20"/>
        </w:rPr>
        <w:tab/>
      </w:r>
    </w:p>
    <w:p w14:paraId="1EB05A7E" w14:textId="77777777" w:rsidR="008941F9" w:rsidRDefault="008941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E8C564F" w14:textId="77777777" w:rsidR="008941F9" w:rsidRDefault="006E25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Re:</w:t>
      </w:r>
      <w:r>
        <w:rPr>
          <w:rFonts w:ascii="ArialMT" w:hAnsi="ArialMT" w:cs="ArialMT"/>
          <w:sz w:val="20"/>
          <w:szCs w:val="20"/>
        </w:rPr>
        <w:tab/>
      </w:r>
      <w:r w:rsidR="00674811">
        <w:rPr>
          <w:rFonts w:ascii="ArialMT" w:hAnsi="ArialMT" w:cs="ArialMT"/>
          <w:sz w:val="20"/>
          <w:szCs w:val="20"/>
        </w:rPr>
        <w:t xml:space="preserve">2014 </w:t>
      </w:r>
      <w:r w:rsidR="00A75C26">
        <w:rPr>
          <w:rFonts w:ascii="ArialMT" w:hAnsi="ArialMT" w:cs="ArialMT"/>
          <w:sz w:val="20"/>
          <w:szCs w:val="20"/>
        </w:rPr>
        <w:t>V</w:t>
      </w:r>
      <w:r w:rsidR="00674811">
        <w:rPr>
          <w:rFonts w:ascii="ArialMT" w:hAnsi="ArialMT" w:cs="ArialMT"/>
          <w:sz w:val="20"/>
          <w:szCs w:val="20"/>
        </w:rPr>
        <w:t>eeva Commercial Summit A</w:t>
      </w:r>
      <w:r w:rsidR="00A75C26">
        <w:rPr>
          <w:rFonts w:ascii="ArialMT" w:hAnsi="ArialMT" w:cs="ArialMT"/>
          <w:sz w:val="20"/>
          <w:szCs w:val="20"/>
        </w:rPr>
        <w:t>ttendance</w:t>
      </w:r>
    </w:p>
    <w:p w14:paraId="309BE239" w14:textId="77777777" w:rsidR="008941F9" w:rsidRDefault="008941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8C40D84" w14:textId="7A2619B2" w:rsidR="000D3328" w:rsidRDefault="006E25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I’m writing to </w:t>
      </w:r>
      <w:r w:rsidR="000D3328">
        <w:rPr>
          <w:rFonts w:ascii="ArialMT" w:hAnsi="ArialMT" w:cs="ArialMT"/>
          <w:sz w:val="20"/>
          <w:szCs w:val="20"/>
        </w:rPr>
        <w:t>request</w:t>
      </w:r>
      <w:r>
        <w:rPr>
          <w:rFonts w:ascii="ArialMT" w:hAnsi="ArialMT" w:cs="ArialMT"/>
          <w:sz w:val="20"/>
          <w:szCs w:val="20"/>
        </w:rPr>
        <w:t xml:space="preserve"> </w:t>
      </w:r>
      <w:r w:rsidR="008823B2">
        <w:rPr>
          <w:rFonts w:ascii="ArialMT" w:hAnsi="ArialMT" w:cs="ArialMT"/>
          <w:sz w:val="20"/>
          <w:szCs w:val="20"/>
        </w:rPr>
        <w:t>your approval</w:t>
      </w:r>
      <w:r>
        <w:rPr>
          <w:rFonts w:ascii="ArialMT" w:hAnsi="ArialMT" w:cs="ArialMT"/>
          <w:sz w:val="20"/>
          <w:szCs w:val="20"/>
        </w:rPr>
        <w:t xml:space="preserve"> to </w:t>
      </w:r>
      <w:r w:rsidR="008823B2">
        <w:rPr>
          <w:rFonts w:ascii="ArialMT" w:hAnsi="ArialMT" w:cs="ArialMT"/>
          <w:sz w:val="20"/>
          <w:szCs w:val="20"/>
        </w:rPr>
        <w:t xml:space="preserve">attend the </w:t>
      </w:r>
      <w:proofErr w:type="spellStart"/>
      <w:r w:rsidR="00674811">
        <w:rPr>
          <w:rFonts w:ascii="ArialMT" w:hAnsi="ArialMT" w:cs="ArialMT"/>
          <w:sz w:val="20"/>
          <w:szCs w:val="20"/>
        </w:rPr>
        <w:t>Veeva</w:t>
      </w:r>
      <w:proofErr w:type="spellEnd"/>
      <w:r w:rsidR="008823B2">
        <w:rPr>
          <w:rFonts w:ascii="ArialMT" w:hAnsi="ArialMT" w:cs="ArialMT"/>
          <w:sz w:val="20"/>
          <w:szCs w:val="20"/>
        </w:rPr>
        <w:t xml:space="preserve"> Commercial </w:t>
      </w:r>
      <w:r w:rsidR="00A75C26">
        <w:rPr>
          <w:rFonts w:ascii="ArialMT" w:hAnsi="ArialMT" w:cs="ArialMT"/>
          <w:sz w:val="20"/>
          <w:szCs w:val="20"/>
        </w:rPr>
        <w:t xml:space="preserve">Summit in Philadelphia. </w:t>
      </w:r>
      <w:r w:rsidR="000D3328">
        <w:rPr>
          <w:rFonts w:ascii="ArialMT" w:hAnsi="ArialMT" w:cs="ArialMT"/>
          <w:sz w:val="20"/>
          <w:szCs w:val="20"/>
        </w:rPr>
        <w:t xml:space="preserve">The event </w:t>
      </w:r>
      <w:r w:rsidR="008823B2">
        <w:rPr>
          <w:rFonts w:ascii="ArialMT" w:hAnsi="ArialMT" w:cs="ArialMT"/>
          <w:sz w:val="20"/>
          <w:szCs w:val="20"/>
        </w:rPr>
        <w:t xml:space="preserve">is one of the industry’s largest dedicated to commercial </w:t>
      </w:r>
      <w:r w:rsidR="000D3328">
        <w:rPr>
          <w:rFonts w:ascii="ArialMT" w:hAnsi="ArialMT" w:cs="ArialMT"/>
          <w:sz w:val="20"/>
          <w:szCs w:val="20"/>
        </w:rPr>
        <w:t xml:space="preserve">best practices and </w:t>
      </w:r>
      <w:r w:rsidR="008823B2">
        <w:rPr>
          <w:rFonts w:ascii="ArialMT" w:hAnsi="ArialMT" w:cs="ArialMT"/>
          <w:sz w:val="20"/>
          <w:szCs w:val="20"/>
        </w:rPr>
        <w:t>solutions and is the most cost-effective way to ensure that we’re getting the most o</w:t>
      </w:r>
      <w:r w:rsidR="00F37C1F">
        <w:rPr>
          <w:rFonts w:ascii="ArialMT" w:hAnsi="ArialMT" w:cs="ArialMT"/>
          <w:sz w:val="20"/>
          <w:szCs w:val="20"/>
        </w:rPr>
        <w:t xml:space="preserve">ut of our Veeva investment. </w:t>
      </w:r>
      <w:r w:rsidR="000D3328">
        <w:rPr>
          <w:rFonts w:ascii="ArialMT" w:hAnsi="ArialMT" w:cs="ArialMT"/>
          <w:sz w:val="20"/>
          <w:szCs w:val="20"/>
        </w:rPr>
        <w:t xml:space="preserve">It </w:t>
      </w:r>
      <w:r w:rsidR="008823B2">
        <w:rPr>
          <w:rFonts w:ascii="ArialMT" w:hAnsi="ArialMT" w:cs="ArialMT"/>
          <w:sz w:val="20"/>
          <w:szCs w:val="20"/>
        </w:rPr>
        <w:t xml:space="preserve">offers </w:t>
      </w:r>
      <w:r w:rsidR="00A75C26">
        <w:rPr>
          <w:rFonts w:ascii="ArialMT" w:hAnsi="ArialMT" w:cs="ArialMT"/>
          <w:sz w:val="20"/>
          <w:szCs w:val="20"/>
        </w:rPr>
        <w:t>in-depth</w:t>
      </w:r>
      <w:r w:rsidR="000D3328">
        <w:rPr>
          <w:rFonts w:ascii="ArialMT" w:hAnsi="ArialMT" w:cs="ArialMT"/>
          <w:sz w:val="20"/>
          <w:szCs w:val="20"/>
        </w:rPr>
        <w:t xml:space="preserve"> sessions, hands-on</w:t>
      </w:r>
      <w:r w:rsidR="00A75C26">
        <w:rPr>
          <w:rFonts w:ascii="ArialMT" w:hAnsi="ArialMT" w:cs="ArialMT"/>
          <w:sz w:val="20"/>
          <w:szCs w:val="20"/>
        </w:rPr>
        <w:t xml:space="preserve"> </w:t>
      </w:r>
      <w:r w:rsidR="000D3328">
        <w:rPr>
          <w:rFonts w:ascii="ArialMT" w:hAnsi="ArialMT" w:cs="ArialMT"/>
          <w:sz w:val="20"/>
          <w:szCs w:val="20"/>
        </w:rPr>
        <w:t xml:space="preserve">workshops, </w:t>
      </w:r>
      <w:r w:rsidR="00A75C26">
        <w:rPr>
          <w:rFonts w:ascii="ArialMT" w:hAnsi="ArialMT" w:cs="ArialMT"/>
          <w:sz w:val="20"/>
          <w:szCs w:val="20"/>
        </w:rPr>
        <w:t>trainin</w:t>
      </w:r>
      <w:r w:rsidR="00674811">
        <w:rPr>
          <w:rFonts w:ascii="ArialMT" w:hAnsi="ArialMT" w:cs="ArialMT"/>
          <w:sz w:val="20"/>
          <w:szCs w:val="20"/>
        </w:rPr>
        <w:t>g</w:t>
      </w:r>
      <w:r w:rsidR="000D3328">
        <w:rPr>
          <w:rFonts w:ascii="ArialMT" w:hAnsi="ArialMT" w:cs="ArialMT"/>
          <w:sz w:val="20"/>
          <w:szCs w:val="20"/>
        </w:rPr>
        <w:t xml:space="preserve"> and opportunities to meet 1:1 with </w:t>
      </w:r>
      <w:proofErr w:type="spellStart"/>
      <w:r w:rsidR="000D3328">
        <w:rPr>
          <w:rFonts w:ascii="ArialMT" w:hAnsi="ArialMT" w:cs="ArialMT"/>
          <w:sz w:val="20"/>
          <w:szCs w:val="20"/>
        </w:rPr>
        <w:t>Veeva</w:t>
      </w:r>
      <w:proofErr w:type="spellEnd"/>
      <w:r w:rsidR="000D3328">
        <w:rPr>
          <w:rFonts w:ascii="ArialMT" w:hAnsi="ArialMT" w:cs="ArialMT"/>
          <w:sz w:val="20"/>
          <w:szCs w:val="20"/>
        </w:rPr>
        <w:t xml:space="preserve"> product managers. Networking sessions and more than 25 speakers from 15 life sciences companies provides </w:t>
      </w:r>
      <w:r w:rsidR="001E3B43">
        <w:rPr>
          <w:rFonts w:ascii="ArialMT" w:hAnsi="ArialMT" w:cs="ArialMT"/>
          <w:sz w:val="20"/>
          <w:szCs w:val="20"/>
        </w:rPr>
        <w:t xml:space="preserve">the opportunity to </w:t>
      </w:r>
      <w:r w:rsidR="000D3328">
        <w:rPr>
          <w:rFonts w:ascii="ArialMT" w:hAnsi="ArialMT" w:cs="ArialMT"/>
          <w:sz w:val="20"/>
          <w:szCs w:val="20"/>
        </w:rPr>
        <w:t xml:space="preserve">learn from </w:t>
      </w:r>
      <w:r w:rsidR="001E3B43">
        <w:rPr>
          <w:rFonts w:ascii="ArialMT" w:hAnsi="ArialMT" w:cs="ArialMT"/>
          <w:sz w:val="20"/>
          <w:szCs w:val="20"/>
        </w:rPr>
        <w:t xml:space="preserve">other </w:t>
      </w:r>
      <w:proofErr w:type="spellStart"/>
      <w:r w:rsidR="001E3B43">
        <w:rPr>
          <w:rFonts w:ascii="ArialMT" w:hAnsi="ArialMT" w:cs="ArialMT"/>
          <w:sz w:val="20"/>
          <w:szCs w:val="20"/>
        </w:rPr>
        <w:t>Veeva</w:t>
      </w:r>
      <w:proofErr w:type="spellEnd"/>
      <w:r w:rsidR="001E3B43">
        <w:rPr>
          <w:rFonts w:ascii="ArialMT" w:hAnsi="ArialMT" w:cs="ArialMT"/>
          <w:sz w:val="20"/>
          <w:szCs w:val="20"/>
        </w:rPr>
        <w:t xml:space="preserve"> </w:t>
      </w:r>
      <w:r w:rsidR="000D3328">
        <w:rPr>
          <w:rFonts w:ascii="ArialMT" w:hAnsi="ArialMT" w:cs="ArialMT"/>
          <w:sz w:val="20"/>
          <w:szCs w:val="20"/>
        </w:rPr>
        <w:t>users</w:t>
      </w:r>
      <w:r w:rsidR="001E3B43">
        <w:rPr>
          <w:rFonts w:ascii="ArialMT" w:hAnsi="ArialMT" w:cs="ArialMT"/>
          <w:sz w:val="20"/>
          <w:szCs w:val="20"/>
        </w:rPr>
        <w:t xml:space="preserve">. </w:t>
      </w:r>
    </w:p>
    <w:p w14:paraId="1C59CC48" w14:textId="77777777" w:rsidR="000D3328" w:rsidRDefault="000D332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70A852AB" w14:textId="6B7EB2CF" w:rsidR="000B4B1A" w:rsidRDefault="000B4B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Key sessions that will be of the greatest benefit include:</w:t>
      </w:r>
    </w:p>
    <w:p w14:paraId="1A2968C3" w14:textId="77777777" w:rsidR="000B4B1A" w:rsidRDefault="000B4B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8866380" w14:textId="159A4F4F" w:rsidR="000B4B1A" w:rsidRDefault="000B4B1A" w:rsidP="00266AD9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&lt;</w:t>
      </w:r>
      <w:proofErr w:type="gramStart"/>
      <w:r>
        <w:rPr>
          <w:rFonts w:ascii="ArialMT" w:hAnsi="ArialMT" w:cs="ArialMT"/>
          <w:sz w:val="20"/>
          <w:szCs w:val="20"/>
        </w:rPr>
        <w:t>session</w:t>
      </w:r>
      <w:proofErr w:type="gramEnd"/>
      <w:r>
        <w:rPr>
          <w:rFonts w:ascii="ArialMT" w:hAnsi="ArialMT" w:cs="ArialMT"/>
          <w:sz w:val="20"/>
          <w:szCs w:val="20"/>
        </w:rPr>
        <w:t xml:space="preserve"> 1&gt;</w:t>
      </w:r>
    </w:p>
    <w:p w14:paraId="0BD37AC1" w14:textId="3FC49F49" w:rsidR="000B4B1A" w:rsidRDefault="000B4B1A" w:rsidP="00266AD9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&lt;</w:t>
      </w:r>
      <w:proofErr w:type="gramStart"/>
      <w:r>
        <w:rPr>
          <w:rFonts w:ascii="ArialMT" w:hAnsi="ArialMT" w:cs="ArialMT"/>
          <w:sz w:val="20"/>
          <w:szCs w:val="20"/>
        </w:rPr>
        <w:t>session</w:t>
      </w:r>
      <w:proofErr w:type="gramEnd"/>
      <w:r>
        <w:rPr>
          <w:rFonts w:ascii="ArialMT" w:hAnsi="ArialMT" w:cs="ArialMT"/>
          <w:sz w:val="20"/>
          <w:szCs w:val="20"/>
        </w:rPr>
        <w:t xml:space="preserve"> 2&gt;</w:t>
      </w:r>
    </w:p>
    <w:p w14:paraId="769EA8F4" w14:textId="751F9D17" w:rsidR="000B4B1A" w:rsidRPr="00266AD9" w:rsidRDefault="000B4B1A" w:rsidP="00266AD9">
      <w:pPr>
        <w:pStyle w:val="ListParagraph"/>
        <w:widowControl w:val="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&lt;</w:t>
      </w:r>
      <w:proofErr w:type="gramStart"/>
      <w:r>
        <w:rPr>
          <w:rFonts w:ascii="ArialMT" w:hAnsi="ArialMT" w:cs="ArialMT"/>
          <w:sz w:val="20"/>
          <w:szCs w:val="20"/>
        </w:rPr>
        <w:t>session</w:t>
      </w:r>
      <w:proofErr w:type="gramEnd"/>
      <w:r>
        <w:rPr>
          <w:rFonts w:ascii="ArialMT" w:hAnsi="ArialMT" w:cs="ArialMT"/>
          <w:sz w:val="20"/>
          <w:szCs w:val="20"/>
        </w:rPr>
        <w:t xml:space="preserve"> 3&gt;</w:t>
      </w:r>
    </w:p>
    <w:p w14:paraId="0478678E" w14:textId="77777777" w:rsidR="000B4B1A" w:rsidRDefault="000B4B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81C9F75" w14:textId="5CA46F40" w:rsidR="00614DCB" w:rsidRDefault="000B4B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The conference is a day and a half. I will arrive the evening of May 19 and return </w:t>
      </w:r>
      <w:r w:rsidR="00F4166C">
        <w:rPr>
          <w:rFonts w:ascii="ArialMT" w:hAnsi="ArialMT" w:cs="ArialMT"/>
          <w:sz w:val="20"/>
          <w:szCs w:val="20"/>
        </w:rPr>
        <w:t xml:space="preserve">after lunch on </w:t>
      </w:r>
      <w:r>
        <w:rPr>
          <w:rFonts w:ascii="ArialMT" w:hAnsi="ArialMT" w:cs="ArialMT"/>
          <w:sz w:val="20"/>
          <w:szCs w:val="20"/>
        </w:rPr>
        <w:t xml:space="preserve">May 21. </w:t>
      </w:r>
      <w:r w:rsidR="00F37C1F">
        <w:rPr>
          <w:rFonts w:ascii="ArialMT" w:hAnsi="ArialMT" w:cs="ArialMT"/>
          <w:sz w:val="20"/>
          <w:szCs w:val="20"/>
        </w:rPr>
        <w:t>Registration is complimentary</w:t>
      </w:r>
      <w:r w:rsidR="000D3328">
        <w:rPr>
          <w:rFonts w:ascii="ArialMT" w:hAnsi="ArialMT" w:cs="ArialMT"/>
          <w:sz w:val="20"/>
          <w:szCs w:val="20"/>
        </w:rPr>
        <w:t xml:space="preserve">, therefore the only costs </w:t>
      </w:r>
      <w:r w:rsidR="00F4166C">
        <w:rPr>
          <w:rFonts w:ascii="ArialMT" w:hAnsi="ArialMT" w:cs="ArialMT"/>
          <w:sz w:val="20"/>
          <w:szCs w:val="20"/>
        </w:rPr>
        <w:t xml:space="preserve">are for travel and </w:t>
      </w:r>
      <w:r w:rsidR="00614DCB">
        <w:rPr>
          <w:rFonts w:ascii="ArialMT" w:hAnsi="ArialMT" w:cs="ArialMT"/>
          <w:sz w:val="20"/>
          <w:szCs w:val="20"/>
        </w:rPr>
        <w:t>estimated at:</w:t>
      </w:r>
      <w:r w:rsidR="000D3328">
        <w:rPr>
          <w:rFonts w:ascii="ArialMT" w:hAnsi="ArialMT" w:cs="ArialMT"/>
          <w:sz w:val="20"/>
          <w:szCs w:val="20"/>
        </w:rPr>
        <w:t xml:space="preserve"> </w:t>
      </w:r>
    </w:p>
    <w:p w14:paraId="36E9C4D9" w14:textId="77777777" w:rsidR="008941F9" w:rsidRDefault="008941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C0DC855" w14:textId="77777777" w:rsidR="008941F9" w:rsidRDefault="00EE138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</w:r>
      <w:r w:rsidR="006E2556">
        <w:rPr>
          <w:rFonts w:ascii="ArialMT" w:hAnsi="ArialMT" w:cs="ArialMT"/>
          <w:sz w:val="20"/>
          <w:szCs w:val="20"/>
        </w:rPr>
        <w:t>Airfare:</w:t>
      </w:r>
      <w:r w:rsidR="006E2556">
        <w:rPr>
          <w:rFonts w:ascii="ArialMT" w:hAnsi="ArialMT" w:cs="ArialMT"/>
          <w:sz w:val="20"/>
          <w:szCs w:val="20"/>
        </w:rPr>
        <w:tab/>
      </w:r>
      <w:r w:rsidR="006E2556">
        <w:rPr>
          <w:rFonts w:ascii="ArialMT" w:hAnsi="ArialMT" w:cs="ArialMT"/>
          <w:sz w:val="20"/>
          <w:szCs w:val="20"/>
        </w:rPr>
        <w:tab/>
      </w:r>
      <w:r w:rsidR="006E2556">
        <w:rPr>
          <w:rFonts w:ascii="ArialMT" w:hAnsi="ArialMT" w:cs="ArialMT"/>
          <w:sz w:val="20"/>
          <w:szCs w:val="20"/>
        </w:rPr>
        <w:tab/>
      </w:r>
      <w:r w:rsidR="006E2556">
        <w:rPr>
          <w:rFonts w:ascii="ArialMT" w:hAnsi="ArialMT" w:cs="ArialMT"/>
          <w:sz w:val="20"/>
          <w:szCs w:val="20"/>
        </w:rPr>
        <w:tab/>
      </w:r>
      <w:r w:rsidR="006E2556">
        <w:rPr>
          <w:rFonts w:ascii="ArialMT" w:hAnsi="ArialMT" w:cs="ArialMT"/>
          <w:sz w:val="20"/>
          <w:szCs w:val="20"/>
        </w:rPr>
        <w:tab/>
      </w:r>
      <w:r w:rsidR="006E2556">
        <w:rPr>
          <w:rFonts w:ascii="ArialMT" w:hAnsi="ArialMT" w:cs="ArialMT"/>
          <w:sz w:val="20"/>
          <w:szCs w:val="20"/>
        </w:rPr>
        <w:tab/>
      </w:r>
      <w:r w:rsidR="006E2556">
        <w:rPr>
          <w:rFonts w:ascii="ArialMT" w:hAnsi="ArialMT" w:cs="ArialMT"/>
          <w:sz w:val="20"/>
          <w:szCs w:val="20"/>
        </w:rPr>
        <w:tab/>
      </w:r>
      <w:r w:rsidR="00A75C26">
        <w:rPr>
          <w:rFonts w:ascii="ArialMT" w:hAnsi="ArialMT" w:cs="ArialMT"/>
          <w:sz w:val="20"/>
          <w:szCs w:val="20"/>
        </w:rPr>
        <w:t>$XXX.XX</w:t>
      </w:r>
    </w:p>
    <w:p w14:paraId="77CB44DC" w14:textId="77777777" w:rsidR="008941F9" w:rsidRDefault="006E25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  <w:t>Transportation (bet</w:t>
      </w:r>
      <w:r w:rsidR="00A75C26">
        <w:rPr>
          <w:rFonts w:ascii="ArialMT" w:hAnsi="ArialMT" w:cs="ArialMT"/>
          <w:sz w:val="20"/>
          <w:szCs w:val="20"/>
        </w:rPr>
        <w:t>ween airport and hotel):</w:t>
      </w:r>
      <w:r w:rsidR="00A75C26">
        <w:rPr>
          <w:rFonts w:ascii="ArialMT" w:hAnsi="ArialMT" w:cs="ArialMT"/>
          <w:sz w:val="20"/>
          <w:szCs w:val="20"/>
        </w:rPr>
        <w:tab/>
      </w:r>
      <w:r w:rsidR="00A75C26">
        <w:rPr>
          <w:rFonts w:ascii="ArialMT" w:hAnsi="ArialMT" w:cs="ArialMT"/>
          <w:sz w:val="20"/>
          <w:szCs w:val="20"/>
        </w:rPr>
        <w:tab/>
        <w:t>$75.00</w:t>
      </w:r>
    </w:p>
    <w:p w14:paraId="4C1D9FE9" w14:textId="77777777" w:rsidR="008941F9" w:rsidRDefault="006E25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  <w:t>Hotel: (</w:t>
      </w:r>
      <w:r w:rsidR="00A75C26">
        <w:rPr>
          <w:rFonts w:ascii="ArialMT" w:hAnsi="ArialMT" w:cs="ArialMT"/>
          <w:sz w:val="20"/>
          <w:szCs w:val="20"/>
        </w:rPr>
        <w:t>2</w:t>
      </w:r>
      <w:r w:rsidR="00EE1386">
        <w:rPr>
          <w:rFonts w:ascii="ArialMT" w:hAnsi="ArialMT" w:cs="ArialMT"/>
          <w:sz w:val="20"/>
          <w:szCs w:val="20"/>
        </w:rPr>
        <w:t xml:space="preserve"> nights at $239+tax)</w:t>
      </w:r>
      <w:r w:rsidR="00EE1386">
        <w:rPr>
          <w:rFonts w:ascii="ArialMT" w:hAnsi="ArialMT" w:cs="ArialMT"/>
          <w:sz w:val="20"/>
          <w:szCs w:val="20"/>
        </w:rPr>
        <w:tab/>
      </w:r>
      <w:r w:rsidR="00EE1386">
        <w:rPr>
          <w:rFonts w:ascii="ArialMT" w:hAnsi="ArialMT" w:cs="ArialMT"/>
          <w:sz w:val="20"/>
          <w:szCs w:val="20"/>
        </w:rPr>
        <w:tab/>
      </w:r>
      <w:r w:rsidR="00EE1386">
        <w:rPr>
          <w:rFonts w:ascii="ArialMT" w:hAnsi="ArialMT" w:cs="ArialMT"/>
          <w:sz w:val="20"/>
          <w:szCs w:val="20"/>
        </w:rPr>
        <w:tab/>
      </w:r>
      <w:r w:rsidR="00EE1386">
        <w:rPr>
          <w:rFonts w:ascii="ArialMT" w:hAnsi="ArialMT" w:cs="ArialMT"/>
          <w:sz w:val="20"/>
          <w:szCs w:val="20"/>
        </w:rPr>
        <w:tab/>
        <w:t>$5</w:t>
      </w:r>
      <w:r w:rsidR="00A75C26">
        <w:rPr>
          <w:rFonts w:ascii="ArialMT" w:hAnsi="ArialMT" w:cs="ArialMT"/>
          <w:sz w:val="20"/>
          <w:szCs w:val="20"/>
        </w:rPr>
        <w:t>00.00</w:t>
      </w:r>
    </w:p>
    <w:p w14:paraId="278C8E61" w14:textId="053EDA49" w:rsidR="008941F9" w:rsidRPr="00EE1386" w:rsidRDefault="006E25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  <w:t>Meals: (</w:t>
      </w:r>
      <w:r w:rsidR="00F4166C">
        <w:rPr>
          <w:rFonts w:ascii="ArialMT" w:hAnsi="ArialMT" w:cs="ArialMT"/>
          <w:sz w:val="20"/>
          <w:szCs w:val="20"/>
        </w:rPr>
        <w:t>most are provided</w:t>
      </w:r>
      <w:r>
        <w:rPr>
          <w:rFonts w:ascii="ArialMT" w:hAnsi="ArialMT" w:cs="ArialMT"/>
          <w:sz w:val="20"/>
          <w:szCs w:val="20"/>
        </w:rPr>
        <w:t>)</w:t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>
        <w:rPr>
          <w:rFonts w:ascii="ArialMT" w:hAnsi="ArialMT" w:cs="ArialMT"/>
          <w:sz w:val="20"/>
          <w:szCs w:val="20"/>
        </w:rPr>
        <w:tab/>
      </w:r>
      <w:r w:rsidR="00A75C26" w:rsidRPr="00EE1386">
        <w:rPr>
          <w:rFonts w:ascii="ArialMT" w:hAnsi="ArialMT" w:cs="ArialMT"/>
          <w:sz w:val="20"/>
          <w:szCs w:val="20"/>
          <w:u w:val="single"/>
        </w:rPr>
        <w:t>$</w:t>
      </w:r>
      <w:r w:rsidR="00F4166C">
        <w:rPr>
          <w:rFonts w:ascii="ArialMT" w:hAnsi="ArialMT" w:cs="ArialMT"/>
          <w:sz w:val="20"/>
          <w:szCs w:val="20"/>
          <w:u w:val="single"/>
        </w:rPr>
        <w:t>50</w:t>
      </w:r>
      <w:r w:rsidR="00A75C26" w:rsidRPr="00EE1386">
        <w:rPr>
          <w:rFonts w:ascii="ArialMT" w:hAnsi="ArialMT" w:cs="ArialMT"/>
          <w:sz w:val="20"/>
          <w:szCs w:val="20"/>
          <w:u w:val="single"/>
        </w:rPr>
        <w:t>.00</w:t>
      </w:r>
    </w:p>
    <w:p w14:paraId="563EE5D2" w14:textId="77777777" w:rsidR="008941F9" w:rsidRDefault="008941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0"/>
          <w:szCs w:val="20"/>
        </w:rPr>
      </w:pPr>
    </w:p>
    <w:p w14:paraId="4603872D" w14:textId="77777777" w:rsidR="008941F9" w:rsidRDefault="006E25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20"/>
          <w:szCs w:val="20"/>
        </w:rPr>
      </w:pPr>
      <w:r>
        <w:rPr>
          <w:rFonts w:ascii="ArialMT" w:hAnsi="ArialMT" w:cs="ArialMT"/>
          <w:b/>
          <w:bCs/>
          <w:sz w:val="20"/>
          <w:szCs w:val="20"/>
        </w:rPr>
        <w:tab/>
        <w:t>Total:</w:t>
      </w:r>
      <w:r>
        <w:rPr>
          <w:rFonts w:ascii="ArialMT" w:hAnsi="ArialMT" w:cs="ArialMT"/>
          <w:b/>
          <w:bCs/>
          <w:sz w:val="20"/>
          <w:szCs w:val="20"/>
        </w:rPr>
        <w:tab/>
      </w:r>
      <w:r>
        <w:rPr>
          <w:rFonts w:ascii="ArialMT" w:hAnsi="ArialMT" w:cs="ArialMT"/>
          <w:b/>
          <w:bCs/>
          <w:sz w:val="20"/>
          <w:szCs w:val="20"/>
        </w:rPr>
        <w:tab/>
      </w:r>
      <w:r>
        <w:rPr>
          <w:rFonts w:ascii="ArialMT" w:hAnsi="ArialMT" w:cs="ArialMT"/>
          <w:b/>
          <w:bCs/>
          <w:sz w:val="20"/>
          <w:szCs w:val="20"/>
        </w:rPr>
        <w:tab/>
      </w:r>
      <w:r>
        <w:rPr>
          <w:rFonts w:ascii="ArialMT" w:hAnsi="ArialMT" w:cs="ArialMT"/>
          <w:b/>
          <w:bCs/>
          <w:sz w:val="20"/>
          <w:szCs w:val="20"/>
        </w:rPr>
        <w:tab/>
      </w:r>
      <w:r>
        <w:rPr>
          <w:rFonts w:ascii="ArialMT" w:hAnsi="ArialMT" w:cs="ArialMT"/>
          <w:b/>
          <w:bCs/>
          <w:sz w:val="20"/>
          <w:szCs w:val="20"/>
        </w:rPr>
        <w:tab/>
      </w:r>
      <w:r>
        <w:rPr>
          <w:rFonts w:ascii="ArialMT" w:hAnsi="ArialMT" w:cs="ArialMT"/>
          <w:b/>
          <w:bCs/>
          <w:sz w:val="20"/>
          <w:szCs w:val="20"/>
        </w:rPr>
        <w:tab/>
      </w:r>
      <w:r>
        <w:rPr>
          <w:rFonts w:ascii="ArialMT" w:hAnsi="ArialMT" w:cs="ArialMT"/>
          <w:b/>
          <w:bCs/>
          <w:sz w:val="20"/>
          <w:szCs w:val="20"/>
        </w:rPr>
        <w:tab/>
      </w:r>
      <w:r w:rsidR="00A75C26">
        <w:rPr>
          <w:rFonts w:ascii="ArialMT" w:hAnsi="ArialMT" w:cs="ArialMT"/>
          <w:b/>
          <w:bCs/>
          <w:sz w:val="20"/>
          <w:szCs w:val="20"/>
        </w:rPr>
        <w:t>$XXX.XX</w:t>
      </w:r>
    </w:p>
    <w:p w14:paraId="438182D4" w14:textId="77777777" w:rsidR="000B4B1A" w:rsidRDefault="000B4B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44FC7E32" w14:textId="79C754B0" w:rsidR="009E03AA" w:rsidRDefault="009358EF" w:rsidP="00A75C2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When</w:t>
      </w:r>
      <w:r w:rsidR="00614DCB">
        <w:rPr>
          <w:rFonts w:ascii="ArialMT" w:hAnsi="ArialMT" w:cs="ArialMT"/>
          <w:sz w:val="20"/>
          <w:szCs w:val="20"/>
        </w:rPr>
        <w:t xml:space="preserve"> I </w:t>
      </w:r>
      <w:r>
        <w:rPr>
          <w:rFonts w:ascii="ArialMT" w:hAnsi="ArialMT" w:cs="ArialMT"/>
          <w:sz w:val="20"/>
          <w:szCs w:val="20"/>
        </w:rPr>
        <w:t>return</w:t>
      </w:r>
      <w:r w:rsidR="00266AD9">
        <w:rPr>
          <w:rFonts w:ascii="ArialMT" w:hAnsi="ArialMT" w:cs="ArialMT"/>
          <w:sz w:val="20"/>
          <w:szCs w:val="20"/>
        </w:rPr>
        <w:t xml:space="preserve"> I</w:t>
      </w:r>
      <w:r>
        <w:rPr>
          <w:rFonts w:ascii="ArialMT" w:hAnsi="ArialMT" w:cs="ArialMT"/>
          <w:sz w:val="20"/>
          <w:szCs w:val="20"/>
        </w:rPr>
        <w:t xml:space="preserve"> </w:t>
      </w:r>
      <w:r w:rsidR="00614DCB">
        <w:rPr>
          <w:rFonts w:ascii="ArialMT" w:hAnsi="ArialMT" w:cs="ArialMT"/>
          <w:sz w:val="20"/>
          <w:szCs w:val="20"/>
        </w:rPr>
        <w:t xml:space="preserve">can provide a summary of </w:t>
      </w:r>
      <w:r w:rsidR="009E03AA">
        <w:rPr>
          <w:rFonts w:ascii="ArialMT" w:hAnsi="ArialMT" w:cs="ArialMT"/>
          <w:sz w:val="20"/>
          <w:szCs w:val="20"/>
        </w:rPr>
        <w:t xml:space="preserve">key </w:t>
      </w:r>
      <w:proofErr w:type="spellStart"/>
      <w:r w:rsidR="00614DCB">
        <w:rPr>
          <w:rFonts w:ascii="ArialMT" w:hAnsi="ArialMT" w:cs="ArialMT"/>
          <w:sz w:val="20"/>
          <w:szCs w:val="20"/>
        </w:rPr>
        <w:t>learnings</w:t>
      </w:r>
      <w:proofErr w:type="spellEnd"/>
      <w:r w:rsidR="009E03AA">
        <w:rPr>
          <w:rFonts w:ascii="ArialMT" w:hAnsi="ArialMT" w:cs="ArialMT"/>
          <w:sz w:val="20"/>
          <w:szCs w:val="20"/>
        </w:rPr>
        <w:t xml:space="preserve"> and recommendations</w:t>
      </w:r>
      <w:r w:rsidR="00A31574">
        <w:rPr>
          <w:rFonts w:ascii="ArialMT" w:hAnsi="ArialMT" w:cs="ArialMT"/>
          <w:sz w:val="20"/>
          <w:szCs w:val="20"/>
        </w:rPr>
        <w:t xml:space="preserve"> so the full team benefits.  </w:t>
      </w:r>
    </w:p>
    <w:p w14:paraId="3F3B2ECF" w14:textId="77777777" w:rsidR="008941F9" w:rsidRDefault="008941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5C7F97F6" w14:textId="77777777" w:rsidR="00954DE9" w:rsidRDefault="00954D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25F58D43" w14:textId="4EEFAF5C" w:rsidR="008941F9" w:rsidRDefault="00614DC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Thanks</w:t>
      </w:r>
      <w:r w:rsidR="006E2556">
        <w:rPr>
          <w:rFonts w:ascii="ArialMT" w:hAnsi="ArialMT" w:cs="ArialMT"/>
          <w:sz w:val="20"/>
          <w:szCs w:val="20"/>
        </w:rPr>
        <w:t>,</w:t>
      </w:r>
      <w:r w:rsidR="000B4B1A">
        <w:rPr>
          <w:rFonts w:ascii="ArialMT" w:hAnsi="ArialMT" w:cs="ArialMT"/>
          <w:sz w:val="20"/>
          <w:szCs w:val="20"/>
        </w:rPr>
        <w:t xml:space="preserve"> </w:t>
      </w:r>
    </w:p>
    <w:p w14:paraId="58391576" w14:textId="77777777" w:rsidR="006E2556" w:rsidRDefault="006E25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sectPr w:rsidR="006E255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A35CCE"/>
    <w:multiLevelType w:val="hybridMultilevel"/>
    <w:tmpl w:val="33C8E4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D6895"/>
    <w:multiLevelType w:val="hybridMultilevel"/>
    <w:tmpl w:val="BBF2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F25F5"/>
    <w:multiLevelType w:val="hybridMultilevel"/>
    <w:tmpl w:val="9D880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7D"/>
    <w:rsid w:val="000B4B1A"/>
    <w:rsid w:val="000D3328"/>
    <w:rsid w:val="001E3B43"/>
    <w:rsid w:val="002204B1"/>
    <w:rsid w:val="00241586"/>
    <w:rsid w:val="00266AD9"/>
    <w:rsid w:val="00427DC2"/>
    <w:rsid w:val="00614DCB"/>
    <w:rsid w:val="00674811"/>
    <w:rsid w:val="006E2556"/>
    <w:rsid w:val="007A5DA1"/>
    <w:rsid w:val="00816ABD"/>
    <w:rsid w:val="008823B2"/>
    <w:rsid w:val="008941F9"/>
    <w:rsid w:val="008E38A4"/>
    <w:rsid w:val="009358EF"/>
    <w:rsid w:val="00954DE9"/>
    <w:rsid w:val="009E03AA"/>
    <w:rsid w:val="00A31574"/>
    <w:rsid w:val="00A75C26"/>
    <w:rsid w:val="00AF70C6"/>
    <w:rsid w:val="00B130B3"/>
    <w:rsid w:val="00C87CA7"/>
    <w:rsid w:val="00EE1386"/>
    <w:rsid w:val="00F04F7D"/>
    <w:rsid w:val="00F37C1F"/>
    <w:rsid w:val="00F4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34D14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3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0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0C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D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DC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DC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D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D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3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0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0C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D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DC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DC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D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Quinn</dc:creator>
  <cp:lastModifiedBy>Melissa Murphy</cp:lastModifiedBy>
  <cp:revision>3</cp:revision>
  <dcterms:created xsi:type="dcterms:W3CDTF">2014-04-17T22:28:00Z</dcterms:created>
  <dcterms:modified xsi:type="dcterms:W3CDTF">2014-04-17T22:29:00Z</dcterms:modified>
</cp:coreProperties>
</file>